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31C" w:rsidRDefault="00B9031C">
      <w:pPr>
        <w:spacing w:before="91"/>
        <w:ind w:left="147" w:right="43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B9031C" w:rsidRDefault="00B9031C">
      <w:pPr>
        <w:spacing w:before="91"/>
        <w:ind w:left="147" w:right="43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tbl>
      <w:tblPr>
        <w:tblStyle w:val="Grigliatabella"/>
        <w:tblW w:w="9481" w:type="dxa"/>
        <w:tblInd w:w="147" w:type="dxa"/>
        <w:tblLook w:val="04A0" w:firstRow="1" w:lastRow="0" w:firstColumn="1" w:lastColumn="0" w:noHBand="0" w:noVBand="1"/>
      </w:tblPr>
      <w:tblGrid>
        <w:gridCol w:w="9481"/>
      </w:tblGrid>
      <w:tr w:rsidR="00B9031C">
        <w:tc>
          <w:tcPr>
            <w:tcW w:w="9481" w:type="dxa"/>
            <w:shd w:val="clear" w:color="auto" w:fill="B8CCE4" w:themeFill="accent1" w:themeFillTint="66"/>
            <w:tcMar>
              <w:left w:w="108" w:type="dxa"/>
            </w:tcMar>
          </w:tcPr>
          <w:p w:rsidR="00B9031C" w:rsidRDefault="00886F4B">
            <w:pPr>
              <w:spacing w:before="91"/>
              <w:ind w:left="147" w:right="431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PIANO DI INTEGRAZIONE DEGLI APPRENDIMENTI CLASSE____________</w:t>
            </w:r>
          </w:p>
        </w:tc>
      </w:tr>
    </w:tbl>
    <w:p w:rsidR="00B9031C" w:rsidRDefault="00B9031C">
      <w:pPr>
        <w:spacing w:before="6"/>
        <w:rPr>
          <w:rFonts w:ascii="Times New Roman" w:hAnsi="Times New Roman" w:cs="Times New Roman"/>
          <w:sz w:val="24"/>
        </w:rPr>
      </w:pPr>
    </w:p>
    <w:p w:rsidR="00B9031C" w:rsidRDefault="00886F4B">
      <w:pPr>
        <w:spacing w:beforeAutospacing="1" w:line="323" w:lineRule="atLeast"/>
        <w:ind w:left="113"/>
        <w:rPr>
          <w:rFonts w:ascii="Times New Roman" w:hAnsi="Times New Roman" w:cs="Times New Roman"/>
          <w:sz w:val="24"/>
        </w:rPr>
      </w:pPr>
      <w:r>
        <w:rPr>
          <w:i/>
          <w:iCs/>
          <w:sz w:val="27"/>
          <w:szCs w:val="27"/>
        </w:rPr>
        <w:t>Visti:</w:t>
      </w:r>
    </w:p>
    <w:p w:rsidR="00B9031C" w:rsidRDefault="00886F4B">
      <w:pPr>
        <w:spacing w:beforeAutospacing="1" w:line="323" w:lineRule="atLeast"/>
        <w:ind w:left="11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>
        <w:rPr>
          <w:rFonts w:ascii="Times New Roman" w:hAnsi="Times New Roman" w:cs="Times New Roman"/>
          <w:i/>
          <w:iCs/>
          <w:sz w:val="27"/>
          <w:szCs w:val="27"/>
        </w:rPr>
        <w:t>il D.L. 08.04.2020 n.22</w:t>
      </w:r>
    </w:p>
    <w:p w:rsidR="00B9031C" w:rsidRDefault="00886F4B">
      <w:pPr>
        <w:spacing w:line="323" w:lineRule="atLeast"/>
        <w:ind w:left="113"/>
        <w:rPr>
          <w:rFonts w:ascii="Times New Roman" w:hAnsi="Times New Roman" w:cs="Times New Roman"/>
          <w:i/>
          <w:iCs/>
          <w:sz w:val="27"/>
          <w:szCs w:val="27"/>
        </w:rPr>
      </w:pPr>
      <w:r>
        <w:rPr>
          <w:rFonts w:ascii="Times New Roman" w:hAnsi="Times New Roman" w:cs="Times New Roman"/>
          <w:i/>
          <w:iCs/>
          <w:sz w:val="27"/>
          <w:szCs w:val="27"/>
        </w:rPr>
        <w:t>- l’OM n.11 del 16.05.2020</w:t>
      </w:r>
    </w:p>
    <w:p w:rsidR="00B9031C" w:rsidRDefault="00886F4B">
      <w:pPr>
        <w:spacing w:line="323" w:lineRule="atLeast"/>
        <w:ind w:left="113"/>
        <w:rPr>
          <w:rFonts w:ascii="Times New Roman" w:hAnsi="Times New Roman" w:cs="Times New Roman"/>
          <w:i/>
          <w:iCs/>
          <w:sz w:val="27"/>
          <w:szCs w:val="27"/>
        </w:rPr>
      </w:pPr>
      <w:r>
        <w:rPr>
          <w:rFonts w:ascii="Times New Roman" w:hAnsi="Times New Roman" w:cs="Times New Roman"/>
          <w:i/>
          <w:iCs/>
          <w:sz w:val="27"/>
          <w:szCs w:val="27"/>
        </w:rPr>
        <w:t>- il D.P.R. n. 275/99,</w:t>
      </w:r>
    </w:p>
    <w:p w:rsidR="00B9031C" w:rsidRDefault="00886F4B">
      <w:pPr>
        <w:spacing w:line="323" w:lineRule="atLeast"/>
        <w:ind w:left="11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iCs/>
          <w:sz w:val="27"/>
          <w:szCs w:val="27"/>
        </w:rPr>
        <w:t>- il Piano triennale dell’Offerta Formativa</w:t>
      </w:r>
    </w:p>
    <w:p w:rsidR="00B9031C" w:rsidRDefault="00B9031C">
      <w:pPr>
        <w:spacing w:before="11"/>
        <w:rPr>
          <w:rFonts w:ascii="Times New Roman" w:hAnsi="Times New Roman" w:cs="Times New Roman"/>
          <w:sz w:val="24"/>
        </w:rPr>
      </w:pPr>
    </w:p>
    <w:p w:rsidR="00B9031C" w:rsidRDefault="00886F4B">
      <w:pPr>
        <w:spacing w:line="480" w:lineRule="auto"/>
        <w:ind w:left="113" w:right="38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I docenti del Consiglio di Classe </w:t>
      </w:r>
      <w:r>
        <w:rPr>
          <w:rFonts w:ascii="Times New Roman" w:hAnsi="Times New Roman" w:cs="Times New Roman"/>
          <w:color w:val="FF0000"/>
          <w:sz w:val="27"/>
          <w:szCs w:val="27"/>
        </w:rPr>
        <w:t xml:space="preserve">(inserire classe, sezione) </w:t>
      </w:r>
      <w:r>
        <w:rPr>
          <w:rFonts w:ascii="Times New Roman" w:hAnsi="Times New Roman" w:cs="Times New Roman"/>
          <w:sz w:val="27"/>
          <w:szCs w:val="27"/>
        </w:rPr>
        <w:t xml:space="preserve">predispongono il presente piano di integrazione degli apprendimenti delle attività didattiche non svolte rispetto alle progettazioni di inizio anno scolastico 2019/2020 e i correlati obiettivi di apprendimento nelle seguenti discipline: </w:t>
      </w:r>
    </w:p>
    <w:p w:rsidR="00B9031C" w:rsidRDefault="00B9031C">
      <w:pPr>
        <w:ind w:left="113" w:right="386"/>
        <w:rPr>
          <w:rFonts w:ascii="Times New Roman" w:hAnsi="Times New Roman" w:cs="Times New Roman"/>
          <w:sz w:val="27"/>
          <w:szCs w:val="27"/>
        </w:rPr>
      </w:pPr>
    </w:p>
    <w:tbl>
      <w:tblPr>
        <w:tblStyle w:val="Grigliatabella"/>
        <w:tblW w:w="9515" w:type="dxa"/>
        <w:tblInd w:w="113" w:type="dxa"/>
        <w:tblLook w:val="04A0" w:firstRow="1" w:lastRow="0" w:firstColumn="1" w:lastColumn="0" w:noHBand="0" w:noVBand="1"/>
      </w:tblPr>
      <w:tblGrid>
        <w:gridCol w:w="9515"/>
      </w:tblGrid>
      <w:tr w:rsidR="00B9031C">
        <w:tc>
          <w:tcPr>
            <w:tcW w:w="9515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pStyle w:val="Paragrafoelenco"/>
              <w:numPr>
                <w:ilvl w:val="0"/>
                <w:numId w:val="1"/>
              </w:numPr>
              <w:ind w:right="386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i/>
                <w:color w:val="FF0000"/>
                <w:sz w:val="28"/>
              </w:rPr>
              <w:t>Inserire disciplina</w:t>
            </w:r>
          </w:p>
          <w:p w:rsidR="00B9031C" w:rsidRDefault="00B9031C">
            <w:pPr>
              <w:pStyle w:val="Paragrafoelenco"/>
              <w:ind w:right="386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9031C">
        <w:tc>
          <w:tcPr>
            <w:tcW w:w="9515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pStyle w:val="Paragrafoelenco"/>
              <w:numPr>
                <w:ilvl w:val="0"/>
                <w:numId w:val="1"/>
              </w:numPr>
              <w:ind w:right="386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i/>
                <w:color w:val="FF0000"/>
                <w:sz w:val="28"/>
              </w:rPr>
              <w:t>Inserire disciplina</w:t>
            </w:r>
          </w:p>
          <w:p w:rsidR="00B9031C" w:rsidRDefault="00B9031C">
            <w:pPr>
              <w:pStyle w:val="Paragrafoelenco"/>
              <w:ind w:right="386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9031C">
        <w:tc>
          <w:tcPr>
            <w:tcW w:w="9515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pStyle w:val="Paragrafoelenco"/>
              <w:numPr>
                <w:ilvl w:val="0"/>
                <w:numId w:val="1"/>
              </w:numPr>
              <w:ind w:right="386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i/>
                <w:color w:val="FF0000"/>
                <w:sz w:val="28"/>
              </w:rPr>
              <w:t>Inserire disciplina</w:t>
            </w:r>
          </w:p>
          <w:p w:rsidR="00B9031C" w:rsidRDefault="00B9031C">
            <w:pPr>
              <w:pStyle w:val="Paragrafoelenco"/>
              <w:ind w:right="386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9031C">
        <w:tc>
          <w:tcPr>
            <w:tcW w:w="9515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pStyle w:val="Paragrafoelenco"/>
              <w:numPr>
                <w:ilvl w:val="0"/>
                <w:numId w:val="1"/>
              </w:numPr>
              <w:ind w:right="386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i/>
                <w:color w:val="FF0000"/>
                <w:sz w:val="28"/>
              </w:rPr>
              <w:t>Inserire disciplina</w:t>
            </w:r>
          </w:p>
          <w:p w:rsidR="00B9031C" w:rsidRDefault="00B9031C">
            <w:pPr>
              <w:pStyle w:val="Paragrafoelenco"/>
              <w:ind w:right="386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9031C">
        <w:tc>
          <w:tcPr>
            <w:tcW w:w="9515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pStyle w:val="Paragrafoelenco"/>
              <w:numPr>
                <w:ilvl w:val="0"/>
                <w:numId w:val="1"/>
              </w:numPr>
              <w:ind w:right="386"/>
            </w:pPr>
            <w:r>
              <w:rPr>
                <w:rFonts w:ascii="Times New Roman" w:hAnsi="Times New Roman" w:cs="Times New Roman"/>
                <w:i/>
                <w:color w:val="FF0000"/>
                <w:sz w:val="27"/>
                <w:szCs w:val="27"/>
              </w:rPr>
              <w:t>Etc...</w:t>
            </w:r>
          </w:p>
          <w:p w:rsidR="00B9031C" w:rsidRDefault="00B9031C">
            <w:pPr>
              <w:pStyle w:val="Paragrafoelenco"/>
              <w:ind w:right="386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B9031C" w:rsidRDefault="00B9031C">
      <w:pPr>
        <w:ind w:left="113" w:right="386"/>
        <w:rPr>
          <w:rFonts w:ascii="Times New Roman" w:hAnsi="Times New Roman" w:cs="Times New Roman"/>
          <w:sz w:val="27"/>
          <w:szCs w:val="27"/>
        </w:rPr>
      </w:pPr>
    </w:p>
    <w:p w:rsidR="00B9031C" w:rsidRDefault="00B9031C">
      <w:pPr>
        <w:ind w:left="113" w:right="386"/>
        <w:rPr>
          <w:rFonts w:ascii="Times New Roman" w:hAnsi="Times New Roman" w:cs="Times New Roman"/>
          <w:sz w:val="24"/>
        </w:rPr>
      </w:pPr>
    </w:p>
    <w:p w:rsidR="00B9031C" w:rsidRDefault="00B9031C">
      <w:pPr>
        <w:ind w:left="113" w:right="386"/>
        <w:rPr>
          <w:rFonts w:ascii="Times New Roman" w:hAnsi="Times New Roman" w:cs="Times New Roman"/>
          <w:sz w:val="24"/>
        </w:rPr>
      </w:pPr>
    </w:p>
    <w:p w:rsidR="00B9031C" w:rsidRDefault="00B9031C">
      <w:pPr>
        <w:ind w:left="113" w:right="386"/>
        <w:rPr>
          <w:rFonts w:ascii="Times New Roman" w:hAnsi="Times New Roman" w:cs="Times New Roman"/>
          <w:sz w:val="24"/>
        </w:rPr>
      </w:pPr>
    </w:p>
    <w:p w:rsidR="00B9031C" w:rsidRDefault="00B9031C">
      <w:pPr>
        <w:ind w:left="113" w:right="386"/>
        <w:rPr>
          <w:rFonts w:ascii="Times New Roman" w:hAnsi="Times New Roman" w:cs="Times New Roman"/>
          <w:sz w:val="24"/>
        </w:rPr>
      </w:pPr>
    </w:p>
    <w:p w:rsidR="00B9031C" w:rsidRDefault="00B9031C">
      <w:pPr>
        <w:ind w:left="113" w:right="386"/>
        <w:rPr>
          <w:rFonts w:ascii="Times New Roman" w:hAnsi="Times New Roman" w:cs="Times New Roman"/>
          <w:sz w:val="24"/>
        </w:rPr>
      </w:pPr>
    </w:p>
    <w:p w:rsidR="00B9031C" w:rsidRDefault="00B9031C">
      <w:pPr>
        <w:ind w:left="113" w:right="386"/>
        <w:rPr>
          <w:rFonts w:ascii="Times New Roman" w:hAnsi="Times New Roman" w:cs="Times New Roman"/>
          <w:sz w:val="24"/>
        </w:rPr>
      </w:pPr>
    </w:p>
    <w:p w:rsidR="00B9031C" w:rsidRDefault="00B9031C">
      <w:pPr>
        <w:ind w:left="113" w:right="386"/>
        <w:rPr>
          <w:rFonts w:ascii="Times New Roman" w:hAnsi="Times New Roman" w:cs="Times New Roman"/>
          <w:sz w:val="24"/>
        </w:rPr>
      </w:pPr>
    </w:p>
    <w:p w:rsidR="00B9031C" w:rsidRDefault="00B9031C">
      <w:pPr>
        <w:ind w:left="113" w:right="386"/>
        <w:rPr>
          <w:rFonts w:ascii="Times New Roman" w:hAnsi="Times New Roman" w:cs="Times New Roman"/>
          <w:sz w:val="24"/>
        </w:rPr>
      </w:pPr>
    </w:p>
    <w:p w:rsidR="00B9031C" w:rsidRDefault="00B9031C">
      <w:pPr>
        <w:ind w:left="113" w:right="386"/>
        <w:rPr>
          <w:rFonts w:ascii="Times New Roman" w:hAnsi="Times New Roman" w:cs="Times New Roman"/>
          <w:sz w:val="24"/>
        </w:rPr>
      </w:pPr>
    </w:p>
    <w:p w:rsidR="00B9031C" w:rsidRDefault="00B9031C">
      <w:pPr>
        <w:shd w:val="clear" w:color="auto" w:fill="FFFFFF"/>
        <w:jc w:val="center"/>
        <w:rPr>
          <w:sz w:val="24"/>
        </w:rPr>
      </w:pPr>
    </w:p>
    <w:p w:rsidR="00B9031C" w:rsidRDefault="00886F4B">
      <w:pPr>
        <w:shd w:val="clear" w:color="auto" w:fill="FFFFFF"/>
        <w:jc w:val="center"/>
      </w:pPr>
      <w:proofErr w:type="gramStart"/>
      <w:r>
        <w:rPr>
          <w:b/>
          <w:color w:val="1F497D" w:themeColor="text2"/>
          <w:sz w:val="28"/>
        </w:rPr>
        <w:t>ARTICOLAZIONE  DEL</w:t>
      </w:r>
      <w:proofErr w:type="gramEnd"/>
      <w:r>
        <w:rPr>
          <w:b/>
          <w:color w:val="1F497D" w:themeColor="text2"/>
          <w:sz w:val="28"/>
        </w:rPr>
        <w:t xml:space="preserve"> PIANO DI INTEGRAZIONE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4150"/>
        <w:gridCol w:w="665"/>
        <w:gridCol w:w="4083"/>
        <w:gridCol w:w="730"/>
      </w:tblGrid>
      <w:tr w:rsidR="00B9031C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rPr>
                <w:i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Disciplina 1: </w:t>
            </w:r>
            <w:r>
              <w:rPr>
                <w:i/>
                <w:color w:val="FF0000"/>
                <w:sz w:val="24"/>
              </w:rPr>
              <w:t>inserire nome disciplina</w:t>
            </w:r>
          </w:p>
          <w:p w:rsidR="00B9031C" w:rsidRDefault="00B9031C">
            <w:pPr>
              <w:rPr>
                <w:b/>
                <w:sz w:val="24"/>
              </w:rPr>
            </w:pPr>
          </w:p>
        </w:tc>
      </w:tr>
      <w:tr w:rsidR="00B9031C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Obiettivi d’apprendimento da conseguire  </w:t>
            </w:r>
          </w:p>
        </w:tc>
      </w:tr>
      <w:tr w:rsidR="00B9031C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1)</w:t>
            </w:r>
          </w:p>
          <w:p w:rsidR="00B9031C" w:rsidRDefault="00B9031C">
            <w:pPr>
              <w:rPr>
                <w:i/>
                <w:color w:val="FF0000"/>
                <w:sz w:val="24"/>
              </w:rPr>
            </w:pPr>
          </w:p>
          <w:p w:rsidR="00B9031C" w:rsidRDefault="00B9031C">
            <w:pPr>
              <w:rPr>
                <w:b/>
                <w:sz w:val="24"/>
              </w:rPr>
            </w:pPr>
          </w:p>
        </w:tc>
      </w:tr>
      <w:tr w:rsidR="00B9031C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2)           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  <w:p w:rsidR="00B9031C" w:rsidRDefault="00886F4B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 xml:space="preserve"> </w:t>
            </w:r>
          </w:p>
          <w:p w:rsidR="00B9031C" w:rsidRDefault="00B9031C">
            <w:pPr>
              <w:rPr>
                <w:b/>
                <w:sz w:val="24"/>
              </w:rPr>
            </w:pPr>
          </w:p>
        </w:tc>
      </w:tr>
      <w:tr w:rsidR="00B9031C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3)            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  <w:p w:rsidR="00B9031C" w:rsidRDefault="00B9031C">
            <w:pPr>
              <w:rPr>
                <w:b/>
                <w:color w:val="FF0000"/>
                <w:sz w:val="24"/>
              </w:rPr>
            </w:pPr>
          </w:p>
          <w:p w:rsidR="00B9031C" w:rsidRDefault="00B9031C">
            <w:pPr>
              <w:rPr>
                <w:b/>
                <w:sz w:val="24"/>
              </w:rPr>
            </w:pPr>
          </w:p>
        </w:tc>
      </w:tr>
      <w:tr w:rsidR="00B9031C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Etc...</w:t>
            </w:r>
          </w:p>
          <w:p w:rsidR="00B9031C" w:rsidRDefault="00B9031C">
            <w:pPr>
              <w:rPr>
                <w:b/>
                <w:color w:val="FF0000"/>
                <w:sz w:val="24"/>
              </w:rPr>
            </w:pPr>
          </w:p>
          <w:p w:rsidR="00B9031C" w:rsidRDefault="00B9031C">
            <w:pPr>
              <w:rPr>
                <w:b/>
                <w:sz w:val="24"/>
              </w:rPr>
            </w:pPr>
          </w:p>
        </w:tc>
      </w:tr>
      <w:tr w:rsidR="00B9031C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Modalità di attuazione</w:t>
            </w:r>
          </w:p>
        </w:tc>
      </w:tr>
      <w:tr w:rsidR="00B9031C">
        <w:tc>
          <w:tcPr>
            <w:tcW w:w="4814" w:type="dxa"/>
            <w:gridSpan w:val="2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i/>
                <w:sz w:val="18"/>
              </w:rPr>
            </w:pPr>
            <w:r>
              <w:rPr>
                <w:b/>
                <w:sz w:val="24"/>
              </w:rPr>
              <w:t xml:space="preserve">Didattica in presenza </w:t>
            </w:r>
            <w:r>
              <w:rPr>
                <w:i/>
                <w:sz w:val="18"/>
              </w:rPr>
              <w:t xml:space="preserve">Compatibilmente con l’evolversi della situazione epidemiologica </w:t>
            </w:r>
          </w:p>
          <w:p w:rsidR="00B9031C" w:rsidRDefault="00886F4B">
            <w:pPr>
              <w:jc w:val="center"/>
              <w:rPr>
                <w:i/>
                <w:sz w:val="24"/>
              </w:rPr>
            </w:pPr>
            <w:r>
              <w:rPr>
                <w:i/>
                <w:color w:val="FF0000"/>
                <w:sz w:val="24"/>
              </w:rPr>
              <w:t xml:space="preserve">Inserire spunta nelle caselle scelte </w:t>
            </w:r>
          </w:p>
        </w:tc>
        <w:tc>
          <w:tcPr>
            <w:tcW w:w="4813" w:type="dxa"/>
            <w:gridSpan w:val="2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Didattica a distanza </w:t>
            </w:r>
          </w:p>
          <w:p w:rsidR="00B9031C" w:rsidRDefault="00B9031C">
            <w:pPr>
              <w:jc w:val="center"/>
              <w:rPr>
                <w:i/>
                <w:color w:val="FF0000"/>
                <w:sz w:val="24"/>
              </w:rPr>
            </w:pPr>
          </w:p>
          <w:p w:rsidR="00B9031C" w:rsidRDefault="00886F4B">
            <w:pPr>
              <w:jc w:val="center"/>
              <w:rPr>
                <w:b/>
                <w:sz w:val="24"/>
              </w:rPr>
            </w:pPr>
            <w:r>
              <w:rPr>
                <w:i/>
                <w:color w:val="FF0000"/>
                <w:sz w:val="24"/>
              </w:rPr>
              <w:t xml:space="preserve">Inserire spunta nella caselle scelte </w:t>
            </w:r>
          </w:p>
        </w:tc>
      </w:tr>
      <w:tr w:rsidR="00B9031C">
        <w:tc>
          <w:tcPr>
            <w:tcW w:w="4149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rPr>
                <w:sz w:val="24"/>
              </w:rPr>
            </w:pPr>
            <w:r>
              <w:rPr>
                <w:sz w:val="24"/>
              </w:rPr>
              <w:t xml:space="preserve">Lezioni in presenza per gruppi di livello </w:t>
            </w:r>
          </w:p>
        </w:tc>
        <w:tc>
          <w:tcPr>
            <w:tcW w:w="665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  <w:tc>
          <w:tcPr>
            <w:tcW w:w="4083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Videolezioni</w:t>
            </w:r>
            <w:proofErr w:type="spellEnd"/>
            <w:r>
              <w:rPr>
                <w:sz w:val="24"/>
              </w:rPr>
              <w:t xml:space="preserve"> con fruizione sincrona o a-sincrona </w:t>
            </w:r>
          </w:p>
        </w:tc>
        <w:tc>
          <w:tcPr>
            <w:tcW w:w="730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b/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</w:tr>
      <w:tr w:rsidR="00B9031C">
        <w:tc>
          <w:tcPr>
            <w:tcW w:w="4149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rPr>
                <w:sz w:val="24"/>
              </w:rPr>
            </w:pPr>
            <w:r>
              <w:rPr>
                <w:sz w:val="24"/>
              </w:rPr>
              <w:t>Interventi individuali a sportello</w:t>
            </w:r>
          </w:p>
        </w:tc>
        <w:tc>
          <w:tcPr>
            <w:tcW w:w="665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  <w:tc>
          <w:tcPr>
            <w:tcW w:w="4083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rPr>
                <w:sz w:val="24"/>
              </w:rPr>
            </w:pPr>
            <w:r>
              <w:rPr>
                <w:sz w:val="24"/>
              </w:rPr>
              <w:t>Distribuzione materiale didattico per studio individuale</w:t>
            </w:r>
          </w:p>
        </w:tc>
        <w:tc>
          <w:tcPr>
            <w:tcW w:w="730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b/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</w:tr>
      <w:tr w:rsidR="00B9031C">
        <w:tc>
          <w:tcPr>
            <w:tcW w:w="4149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Esercitazioni e simulazioni </w:t>
            </w:r>
          </w:p>
        </w:tc>
        <w:tc>
          <w:tcPr>
            <w:tcW w:w="665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b/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  <w:tc>
          <w:tcPr>
            <w:tcW w:w="4083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rPr>
                <w:sz w:val="24"/>
              </w:rPr>
            </w:pPr>
            <w:r>
              <w:rPr>
                <w:sz w:val="24"/>
              </w:rPr>
              <w:t>Esercitazioni a distanza</w:t>
            </w:r>
          </w:p>
          <w:p w:rsidR="00B9031C" w:rsidRDefault="00B9031C">
            <w:pPr>
              <w:rPr>
                <w:sz w:val="24"/>
              </w:rPr>
            </w:pPr>
          </w:p>
        </w:tc>
        <w:tc>
          <w:tcPr>
            <w:tcW w:w="730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b/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</w:tr>
      <w:tr w:rsidR="00B9031C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</w:pPr>
            <w:proofErr w:type="spellStart"/>
            <w:proofErr w:type="gramStart"/>
            <w:r>
              <w:rPr>
                <w:color w:val="FF0000"/>
                <w:sz w:val="24"/>
              </w:rPr>
              <w:t>Altro:indicare</w:t>
            </w:r>
            <w:proofErr w:type="spellEnd"/>
            <w:proofErr w:type="gramEnd"/>
            <w:r>
              <w:rPr>
                <w:color w:val="FF0000"/>
                <w:sz w:val="24"/>
              </w:rPr>
              <w:t xml:space="preserve"> strategie specifiche e fare riferimento al PDP in caso di alunni con BES</w:t>
            </w:r>
          </w:p>
          <w:p w:rsidR="00B9031C" w:rsidRDefault="00B9031C">
            <w:pPr>
              <w:jc w:val="center"/>
              <w:rPr>
                <w:color w:val="FF0000"/>
                <w:sz w:val="24"/>
              </w:rPr>
            </w:pPr>
          </w:p>
          <w:p w:rsidR="00B9031C" w:rsidRDefault="00B9031C">
            <w:pPr>
              <w:jc w:val="center"/>
              <w:rPr>
                <w:color w:val="FF0000"/>
                <w:sz w:val="24"/>
              </w:rPr>
            </w:pPr>
          </w:p>
          <w:p w:rsidR="00B9031C" w:rsidRDefault="00B9031C">
            <w:pPr>
              <w:jc w:val="center"/>
              <w:rPr>
                <w:color w:val="FF0000"/>
                <w:sz w:val="24"/>
              </w:rPr>
            </w:pPr>
          </w:p>
          <w:p w:rsidR="00B9031C" w:rsidRDefault="00B9031C">
            <w:pPr>
              <w:jc w:val="center"/>
              <w:rPr>
                <w:color w:val="FF0000"/>
                <w:sz w:val="24"/>
              </w:rPr>
            </w:pPr>
          </w:p>
        </w:tc>
      </w:tr>
      <w:tr w:rsidR="00B9031C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B9031C" w:rsidRDefault="00886F4B">
            <w:r>
              <w:rPr>
                <w:sz w:val="20"/>
              </w:rPr>
              <w:t xml:space="preserve">*I programmi dettagliati delle discipline sono reperibili su </w:t>
            </w:r>
            <w:hyperlink r:id="rId8">
              <w:r>
                <w:rPr>
                  <w:rStyle w:val="CollegamentoInternet"/>
                  <w:sz w:val="20"/>
                </w:rPr>
                <w:t>www.itcbesta.edu.it</w:t>
              </w:r>
            </w:hyperlink>
            <w:r>
              <w:rPr>
                <w:sz w:val="20"/>
              </w:rPr>
              <w:t xml:space="preserve"> </w:t>
            </w:r>
          </w:p>
        </w:tc>
      </w:tr>
    </w:tbl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4150"/>
        <w:gridCol w:w="665"/>
        <w:gridCol w:w="4083"/>
        <w:gridCol w:w="730"/>
      </w:tblGrid>
      <w:tr w:rsidR="00B9031C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rPr>
                <w:i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Disciplina 2: </w:t>
            </w:r>
            <w:r>
              <w:rPr>
                <w:i/>
                <w:color w:val="FF0000"/>
                <w:sz w:val="24"/>
              </w:rPr>
              <w:t>inserire nome disciplina</w:t>
            </w:r>
          </w:p>
          <w:p w:rsidR="00B9031C" w:rsidRDefault="00B9031C">
            <w:pPr>
              <w:rPr>
                <w:b/>
                <w:sz w:val="24"/>
              </w:rPr>
            </w:pPr>
          </w:p>
        </w:tc>
      </w:tr>
      <w:tr w:rsidR="00B9031C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Obiettivi d’apprendimento da conseguire  </w:t>
            </w:r>
          </w:p>
        </w:tc>
      </w:tr>
      <w:tr w:rsidR="00B9031C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1)</w:t>
            </w:r>
          </w:p>
          <w:p w:rsidR="00B9031C" w:rsidRDefault="00B9031C">
            <w:pPr>
              <w:rPr>
                <w:i/>
                <w:color w:val="FF0000"/>
                <w:sz w:val="24"/>
              </w:rPr>
            </w:pPr>
          </w:p>
          <w:p w:rsidR="00B9031C" w:rsidRDefault="00B9031C">
            <w:pPr>
              <w:rPr>
                <w:b/>
                <w:sz w:val="24"/>
              </w:rPr>
            </w:pPr>
          </w:p>
        </w:tc>
      </w:tr>
      <w:tr w:rsidR="00B9031C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2)           </w:t>
            </w:r>
            <w:r>
              <w:rPr>
                <w:b/>
                <w:color w:val="FF0000"/>
                <w:sz w:val="24"/>
              </w:rPr>
              <w:t xml:space="preserve">  </w:t>
            </w:r>
          </w:p>
          <w:p w:rsidR="00B9031C" w:rsidRDefault="00B9031C">
            <w:pPr>
              <w:rPr>
                <w:b/>
                <w:color w:val="FF0000"/>
                <w:sz w:val="24"/>
              </w:rPr>
            </w:pPr>
          </w:p>
          <w:p w:rsidR="00B9031C" w:rsidRDefault="00B9031C">
            <w:pPr>
              <w:rPr>
                <w:b/>
                <w:sz w:val="24"/>
              </w:rPr>
            </w:pPr>
          </w:p>
        </w:tc>
      </w:tr>
      <w:tr w:rsidR="00B9031C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3)            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  <w:p w:rsidR="00B9031C" w:rsidRDefault="00B9031C">
            <w:pPr>
              <w:rPr>
                <w:b/>
                <w:color w:val="FF0000"/>
                <w:sz w:val="24"/>
              </w:rPr>
            </w:pPr>
          </w:p>
          <w:p w:rsidR="00B9031C" w:rsidRDefault="00B9031C">
            <w:pPr>
              <w:rPr>
                <w:b/>
                <w:sz w:val="24"/>
              </w:rPr>
            </w:pPr>
          </w:p>
        </w:tc>
      </w:tr>
      <w:tr w:rsidR="00B9031C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Etc...</w:t>
            </w:r>
          </w:p>
          <w:p w:rsidR="00B9031C" w:rsidRDefault="00B9031C">
            <w:pPr>
              <w:rPr>
                <w:b/>
                <w:sz w:val="24"/>
              </w:rPr>
            </w:pPr>
          </w:p>
        </w:tc>
      </w:tr>
      <w:tr w:rsidR="00B9031C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Modalità di attuazione</w:t>
            </w:r>
          </w:p>
        </w:tc>
      </w:tr>
      <w:tr w:rsidR="00B9031C">
        <w:tc>
          <w:tcPr>
            <w:tcW w:w="4814" w:type="dxa"/>
            <w:gridSpan w:val="2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i/>
                <w:sz w:val="18"/>
              </w:rPr>
            </w:pPr>
            <w:r>
              <w:rPr>
                <w:b/>
                <w:sz w:val="24"/>
              </w:rPr>
              <w:t xml:space="preserve">Didattica in presenza </w:t>
            </w:r>
            <w:r>
              <w:rPr>
                <w:i/>
                <w:sz w:val="18"/>
              </w:rPr>
              <w:t xml:space="preserve">Compatibilmente con l’evolversi della situazione epidemiologica </w:t>
            </w:r>
          </w:p>
          <w:p w:rsidR="00B9031C" w:rsidRDefault="00886F4B">
            <w:pPr>
              <w:jc w:val="center"/>
              <w:rPr>
                <w:i/>
                <w:sz w:val="24"/>
              </w:rPr>
            </w:pPr>
            <w:r>
              <w:rPr>
                <w:i/>
                <w:color w:val="FF0000"/>
                <w:sz w:val="24"/>
              </w:rPr>
              <w:t xml:space="preserve">Inserire spunta nelle caselle scelte </w:t>
            </w:r>
          </w:p>
        </w:tc>
        <w:tc>
          <w:tcPr>
            <w:tcW w:w="4813" w:type="dxa"/>
            <w:gridSpan w:val="2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Didattica a distanza </w:t>
            </w:r>
          </w:p>
          <w:p w:rsidR="00B9031C" w:rsidRDefault="00B9031C">
            <w:pPr>
              <w:jc w:val="center"/>
              <w:rPr>
                <w:i/>
                <w:color w:val="FF0000"/>
                <w:sz w:val="24"/>
              </w:rPr>
            </w:pPr>
          </w:p>
          <w:p w:rsidR="00B9031C" w:rsidRDefault="00886F4B">
            <w:pPr>
              <w:jc w:val="center"/>
              <w:rPr>
                <w:b/>
                <w:sz w:val="24"/>
              </w:rPr>
            </w:pPr>
            <w:r>
              <w:rPr>
                <w:i/>
                <w:color w:val="FF0000"/>
                <w:sz w:val="24"/>
              </w:rPr>
              <w:t xml:space="preserve">Inserire spunta nella caselle scelte </w:t>
            </w:r>
          </w:p>
        </w:tc>
      </w:tr>
      <w:tr w:rsidR="00B9031C">
        <w:tc>
          <w:tcPr>
            <w:tcW w:w="4149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rPr>
                <w:sz w:val="24"/>
              </w:rPr>
            </w:pPr>
            <w:r>
              <w:rPr>
                <w:sz w:val="24"/>
              </w:rPr>
              <w:t xml:space="preserve">Lezioni in presenza per gruppi di livello </w:t>
            </w:r>
          </w:p>
        </w:tc>
        <w:tc>
          <w:tcPr>
            <w:tcW w:w="665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  <w:tc>
          <w:tcPr>
            <w:tcW w:w="4083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Videolezioni</w:t>
            </w:r>
            <w:proofErr w:type="spellEnd"/>
            <w:r>
              <w:rPr>
                <w:sz w:val="24"/>
              </w:rPr>
              <w:t xml:space="preserve"> con fruizione sincrona o a-sincrona </w:t>
            </w:r>
          </w:p>
        </w:tc>
        <w:tc>
          <w:tcPr>
            <w:tcW w:w="730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b/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</w:tr>
      <w:tr w:rsidR="00B9031C">
        <w:tc>
          <w:tcPr>
            <w:tcW w:w="4149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rPr>
                <w:sz w:val="24"/>
              </w:rPr>
            </w:pPr>
            <w:r>
              <w:rPr>
                <w:sz w:val="24"/>
              </w:rPr>
              <w:t>Interventi individuali a sportello</w:t>
            </w:r>
          </w:p>
        </w:tc>
        <w:tc>
          <w:tcPr>
            <w:tcW w:w="665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  <w:tc>
          <w:tcPr>
            <w:tcW w:w="4083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rPr>
                <w:sz w:val="24"/>
              </w:rPr>
            </w:pPr>
            <w:r>
              <w:rPr>
                <w:sz w:val="24"/>
              </w:rPr>
              <w:t>Distribuzione materiale didattico per studio individuale</w:t>
            </w:r>
          </w:p>
        </w:tc>
        <w:tc>
          <w:tcPr>
            <w:tcW w:w="730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b/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</w:tr>
      <w:tr w:rsidR="00B9031C">
        <w:tc>
          <w:tcPr>
            <w:tcW w:w="4149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Esercitazioni e simulazioni </w:t>
            </w:r>
          </w:p>
        </w:tc>
        <w:tc>
          <w:tcPr>
            <w:tcW w:w="665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b/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  <w:tc>
          <w:tcPr>
            <w:tcW w:w="4083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rPr>
                <w:sz w:val="24"/>
              </w:rPr>
            </w:pPr>
            <w:r>
              <w:rPr>
                <w:sz w:val="24"/>
              </w:rPr>
              <w:t>Esercitazioni a distanza</w:t>
            </w:r>
          </w:p>
          <w:p w:rsidR="00B9031C" w:rsidRDefault="00B9031C">
            <w:pPr>
              <w:rPr>
                <w:sz w:val="24"/>
              </w:rPr>
            </w:pPr>
          </w:p>
        </w:tc>
        <w:tc>
          <w:tcPr>
            <w:tcW w:w="730" w:type="dxa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b/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</w:tr>
      <w:tr w:rsidR="00B9031C">
        <w:tc>
          <w:tcPr>
            <w:tcW w:w="9627" w:type="dxa"/>
            <w:gridSpan w:val="4"/>
            <w:shd w:val="clear" w:color="auto" w:fill="FFFF99"/>
            <w:tcMar>
              <w:left w:w="108" w:type="dxa"/>
            </w:tcMar>
          </w:tcPr>
          <w:p w:rsidR="00B9031C" w:rsidRDefault="00886F4B">
            <w:pPr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Altro...indicare strategie specifiche e fare riferimento al PDP in caso di alunni con BES</w:t>
            </w:r>
          </w:p>
          <w:p w:rsidR="00B9031C" w:rsidRDefault="00B9031C">
            <w:pPr>
              <w:jc w:val="center"/>
              <w:rPr>
                <w:color w:val="FF0000"/>
                <w:sz w:val="24"/>
              </w:rPr>
            </w:pPr>
          </w:p>
          <w:p w:rsidR="00B9031C" w:rsidRDefault="00B9031C">
            <w:pPr>
              <w:jc w:val="center"/>
              <w:rPr>
                <w:color w:val="FF0000"/>
                <w:sz w:val="24"/>
              </w:rPr>
            </w:pPr>
          </w:p>
          <w:p w:rsidR="00B9031C" w:rsidRDefault="00B9031C">
            <w:pPr>
              <w:jc w:val="center"/>
              <w:rPr>
                <w:color w:val="FF0000"/>
                <w:sz w:val="24"/>
              </w:rPr>
            </w:pPr>
          </w:p>
          <w:p w:rsidR="00B9031C" w:rsidRDefault="00B9031C">
            <w:pPr>
              <w:jc w:val="center"/>
              <w:rPr>
                <w:color w:val="FF0000"/>
                <w:sz w:val="24"/>
              </w:rPr>
            </w:pPr>
          </w:p>
        </w:tc>
      </w:tr>
      <w:tr w:rsidR="00B9031C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B9031C" w:rsidRDefault="00886F4B">
            <w:r>
              <w:rPr>
                <w:sz w:val="20"/>
              </w:rPr>
              <w:t xml:space="preserve">*I programmi dettagliati delle discipline sono reperibili su </w:t>
            </w:r>
            <w:hyperlink r:id="rId9">
              <w:r>
                <w:rPr>
                  <w:rStyle w:val="CollegamentoInternet"/>
                  <w:sz w:val="20"/>
                </w:rPr>
                <w:t>www.itcbesta.edu.it</w:t>
              </w:r>
            </w:hyperlink>
            <w:r>
              <w:rPr>
                <w:sz w:val="20"/>
              </w:rPr>
              <w:t xml:space="preserve"> </w:t>
            </w:r>
          </w:p>
        </w:tc>
      </w:tr>
    </w:tbl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 w:rsidP="00F04738">
      <w:pPr>
        <w:shd w:val="clear" w:color="auto" w:fill="FFFFFF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both"/>
        <w:rPr>
          <w:b/>
          <w:sz w:val="24"/>
        </w:rPr>
      </w:pPr>
    </w:p>
    <w:p w:rsidR="002A160B" w:rsidRDefault="002A160B" w:rsidP="002A160B">
      <w:pPr>
        <w:shd w:val="clear" w:color="auto" w:fill="FFFFFF"/>
        <w:jc w:val="both"/>
        <w:rPr>
          <w:b/>
          <w:sz w:val="24"/>
        </w:rPr>
      </w:pPr>
      <w:proofErr w:type="gramStart"/>
      <w:r>
        <w:rPr>
          <w:b/>
          <w:sz w:val="24"/>
        </w:rPr>
        <w:t xml:space="preserve">Ragusa,   </w:t>
      </w:r>
      <w:proofErr w:type="gramEnd"/>
      <w:r>
        <w:rPr>
          <w:b/>
          <w:sz w:val="24"/>
        </w:rPr>
        <w:t xml:space="preserve">                                                                          Il  Coordinatore del </w:t>
      </w:r>
      <w:proofErr w:type="spellStart"/>
      <w:r>
        <w:rPr>
          <w:b/>
          <w:sz w:val="24"/>
        </w:rPr>
        <w:t>C.d.C</w:t>
      </w:r>
      <w:proofErr w:type="spellEnd"/>
      <w:r>
        <w:rPr>
          <w:b/>
          <w:sz w:val="24"/>
        </w:rPr>
        <w:t>.</w:t>
      </w:r>
    </w:p>
    <w:p w:rsidR="00B9031C" w:rsidRDefault="00B9031C">
      <w:pPr>
        <w:shd w:val="clear" w:color="auto" w:fill="FFFFFF"/>
        <w:jc w:val="center"/>
        <w:rPr>
          <w:b/>
          <w:sz w:val="24"/>
        </w:rPr>
      </w:pPr>
      <w:bookmarkStart w:id="0" w:name="_GoBack"/>
      <w:bookmarkEnd w:id="0"/>
    </w:p>
    <w:p w:rsidR="00B9031C" w:rsidRDefault="00B9031C">
      <w:pPr>
        <w:shd w:val="clear" w:color="auto" w:fill="FFFFFF"/>
        <w:jc w:val="center"/>
        <w:rPr>
          <w:b/>
          <w:sz w:val="24"/>
        </w:rPr>
      </w:pPr>
    </w:p>
    <w:p w:rsidR="00B9031C" w:rsidRDefault="00B9031C">
      <w:pPr>
        <w:shd w:val="clear" w:color="auto" w:fill="FFFFFF"/>
        <w:jc w:val="center"/>
      </w:pPr>
    </w:p>
    <w:sectPr w:rsidR="00B9031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341" w:right="1134" w:bottom="341" w:left="1134" w:header="284" w:footer="284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8E3" w:rsidRDefault="004E58E3">
      <w:r>
        <w:separator/>
      </w:r>
    </w:p>
  </w:endnote>
  <w:endnote w:type="continuationSeparator" w:id="0">
    <w:p w:rsidR="004E58E3" w:rsidRDefault="004E5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31C" w:rsidRDefault="00B9031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31C" w:rsidRDefault="00886F4B">
    <w:pPr>
      <w:pStyle w:val="Sottotitolo"/>
      <w:ind w:left="-374" w:right="-427"/>
      <w:rPr>
        <w:sz w:val="16"/>
        <w:szCs w:val="16"/>
      </w:rPr>
    </w:pPr>
    <w:r>
      <w:rPr>
        <w:noProof/>
      </w:rPr>
      <mc:AlternateContent>
        <mc:Choice Requires="wps">
          <w:drawing>
            <wp:inline distT="0" distB="0" distL="114300" distR="114300">
              <wp:extent cx="1270" cy="19685"/>
              <wp:effectExtent l="0" t="0" r="0" b="0"/>
              <wp:docPr id="9" name="Rettango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" cy="19080"/>
                      </a:xfrm>
                      <a:prstGeom prst="rect">
                        <a:avLst/>
                      </a:prstGeom>
                      <a:solidFill>
                        <a:srgbClr val="ACA899"/>
                      </a:solidFill>
                      <a:ln>
                        <a:noFill/>
                      </a:ln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rect id="shape_0" fillcolor="#aca899" stroked="f" style="position:absolute;margin-left:0pt;margin-top:0pt;width:0pt;height:1.45pt">
              <w10:wrap type="none"/>
              <v:fill o:detectmouseclick="t" type="solid" color2="#535766"/>
              <v:stroke color="#3465a4" joinstyle="round" endcap="flat"/>
            </v:rect>
          </w:pict>
        </mc:Fallback>
      </mc:AlternateContent>
    </w:r>
  </w:p>
  <w:p w:rsidR="00B9031C" w:rsidRDefault="00886F4B">
    <w:pPr>
      <w:pStyle w:val="Sottotitolo"/>
      <w:ind w:left="-374" w:right="-427" w:firstLine="374"/>
      <w:rPr>
        <w:rFonts w:ascii="Century Gothic" w:hAnsi="Century Gothic"/>
        <w:sz w:val="16"/>
        <w:szCs w:val="16"/>
      </w:rPr>
    </w:pPr>
    <w:r>
      <w:rPr>
        <w:rFonts w:ascii="Century Gothic" w:hAnsi="Century Gothic"/>
        <w:sz w:val="16"/>
        <w:szCs w:val="16"/>
      </w:rPr>
      <w:t xml:space="preserve">Via Aldo Moro n. 2 </w:t>
    </w:r>
    <w:r>
      <w:rPr>
        <w:rFonts w:ascii="Wingdings" w:eastAsia="Wingdings" w:hAnsi="Wingdings" w:cs="Wingdings"/>
        <w:sz w:val="16"/>
        <w:szCs w:val="16"/>
      </w:rPr>
      <w:t></w:t>
    </w:r>
    <w:r>
      <w:rPr>
        <w:rFonts w:ascii="Century Gothic" w:hAnsi="Century Gothic"/>
        <w:sz w:val="16"/>
        <w:szCs w:val="16"/>
      </w:rPr>
      <w:t xml:space="preserve"> 97100</w:t>
    </w:r>
    <w:r>
      <w:rPr>
        <w:rFonts w:ascii="Century Gothic" w:hAnsi="Century Gothic"/>
        <w:sz w:val="16"/>
        <w:szCs w:val="16"/>
      </w:rPr>
      <w:tab/>
    </w:r>
    <w:r>
      <w:rPr>
        <w:rFonts w:ascii="Wingdings" w:eastAsia="Wingdings" w:hAnsi="Wingdings" w:cs="Wingdings"/>
        <w:sz w:val="16"/>
        <w:szCs w:val="16"/>
      </w:rPr>
      <w:t></w:t>
    </w:r>
    <w:r>
      <w:rPr>
        <w:rFonts w:ascii="Century Gothic" w:hAnsi="Century Gothic"/>
        <w:sz w:val="16"/>
        <w:szCs w:val="16"/>
      </w:rPr>
      <w:t xml:space="preserve"> RAGUSA </w:t>
    </w:r>
    <w:r>
      <w:rPr>
        <w:rFonts w:ascii="Century Gothic" w:hAnsi="Century Gothic"/>
        <w:sz w:val="16"/>
        <w:szCs w:val="16"/>
      </w:rPr>
      <w:tab/>
      <w:t xml:space="preserve">    </w:t>
    </w:r>
    <w:r>
      <w:rPr>
        <w:rFonts w:ascii="Wingdings" w:eastAsia="Wingdings" w:hAnsi="Wingdings" w:cs="Wingdings"/>
        <w:sz w:val="16"/>
        <w:szCs w:val="16"/>
        <w:lang w:val="fr-FR"/>
      </w:rPr>
      <w:t></w:t>
    </w:r>
    <w:r>
      <w:rPr>
        <w:rFonts w:ascii="Century Gothic" w:hAnsi="Century Gothic"/>
        <w:sz w:val="16"/>
        <w:szCs w:val="16"/>
        <w:lang w:val="fr-FR"/>
      </w:rPr>
      <w:t>: 0932/255564</w:t>
    </w:r>
    <w:r>
      <w:rPr>
        <w:rFonts w:ascii="Century Gothic" w:hAnsi="Century Gothic"/>
        <w:sz w:val="16"/>
        <w:szCs w:val="16"/>
        <w:lang w:val="fr-FR"/>
      </w:rPr>
      <w:tab/>
    </w:r>
    <w:r>
      <w:rPr>
        <w:rFonts w:ascii="Wingdings 2" w:eastAsia="Wingdings 2" w:hAnsi="Wingdings 2" w:cs="Wingdings 2"/>
        <w:sz w:val="16"/>
        <w:szCs w:val="16"/>
        <w:lang w:val="fr-FR"/>
      </w:rPr>
      <w:t></w:t>
    </w:r>
    <w:r>
      <w:rPr>
        <w:rFonts w:ascii="Century Gothic" w:hAnsi="Century Gothic"/>
        <w:sz w:val="16"/>
        <w:szCs w:val="16"/>
        <w:lang w:val="fr-FR"/>
      </w:rPr>
      <w:t>: 0932/255663</w:t>
    </w:r>
  </w:p>
  <w:p w:rsidR="00B9031C" w:rsidRDefault="00886F4B">
    <w:pPr>
      <w:pStyle w:val="Sottotitolo"/>
      <w:ind w:left="-374" w:right="-427" w:firstLine="374"/>
      <w:rPr>
        <w:rFonts w:ascii="Century Gothic" w:hAnsi="Century Gothic"/>
        <w:sz w:val="16"/>
        <w:szCs w:val="16"/>
        <w:lang w:val="fr-FR"/>
      </w:rPr>
    </w:pPr>
    <w:r>
      <w:rPr>
        <w:rFonts w:ascii="Century Gothic" w:hAnsi="Century Gothic"/>
        <w:sz w:val="16"/>
        <w:szCs w:val="16"/>
      </w:rPr>
      <w:t xml:space="preserve">Via F.lli Cervi n. 4 </w:t>
    </w:r>
    <w:r>
      <w:rPr>
        <w:rFonts w:ascii="Wingdings" w:eastAsia="Wingdings" w:hAnsi="Wingdings" w:cs="Wingdings"/>
        <w:sz w:val="16"/>
        <w:szCs w:val="16"/>
      </w:rPr>
      <w:t></w:t>
    </w:r>
    <w:r>
      <w:rPr>
        <w:rFonts w:ascii="Century Gothic" w:hAnsi="Century Gothic"/>
        <w:sz w:val="16"/>
        <w:szCs w:val="16"/>
      </w:rPr>
      <w:t xml:space="preserve"> 97017</w:t>
    </w:r>
    <w:r>
      <w:rPr>
        <w:rFonts w:ascii="Century Gothic" w:hAnsi="Century Gothic"/>
        <w:sz w:val="16"/>
        <w:szCs w:val="16"/>
      </w:rPr>
      <w:tab/>
    </w:r>
    <w:r>
      <w:rPr>
        <w:rFonts w:ascii="Wingdings" w:eastAsia="Wingdings" w:hAnsi="Wingdings" w:cs="Wingdings"/>
        <w:sz w:val="16"/>
        <w:szCs w:val="16"/>
      </w:rPr>
      <w:t></w:t>
    </w:r>
    <w:r>
      <w:rPr>
        <w:rFonts w:ascii="Century Gothic" w:hAnsi="Century Gothic"/>
        <w:sz w:val="16"/>
        <w:szCs w:val="16"/>
      </w:rPr>
      <w:t xml:space="preserve"> </w:t>
    </w:r>
    <w:proofErr w:type="spellStart"/>
    <w:proofErr w:type="gramStart"/>
    <w:r>
      <w:rPr>
        <w:rFonts w:ascii="Century Gothic" w:hAnsi="Century Gothic"/>
        <w:sz w:val="16"/>
        <w:szCs w:val="16"/>
      </w:rPr>
      <w:t>S.Croce</w:t>
    </w:r>
    <w:proofErr w:type="spellEnd"/>
    <w:proofErr w:type="gramEnd"/>
    <w:r>
      <w:rPr>
        <w:rFonts w:ascii="Century Gothic" w:hAnsi="Century Gothic"/>
        <w:sz w:val="16"/>
        <w:szCs w:val="16"/>
      </w:rPr>
      <w:t xml:space="preserve"> Camerina </w:t>
    </w:r>
    <w:r>
      <w:rPr>
        <w:rFonts w:ascii="Wingdings" w:eastAsia="Wingdings" w:hAnsi="Wingdings" w:cs="Wingdings"/>
        <w:sz w:val="16"/>
        <w:szCs w:val="16"/>
        <w:lang w:val="fr-FR"/>
      </w:rPr>
      <w:t></w:t>
    </w:r>
    <w:r>
      <w:rPr>
        <w:rFonts w:ascii="Century Gothic" w:hAnsi="Century Gothic"/>
        <w:sz w:val="16"/>
        <w:szCs w:val="16"/>
      </w:rPr>
      <w:t>: 0932/821345</w:t>
    </w:r>
    <w:r>
      <w:rPr>
        <w:rFonts w:ascii="Century Gothic" w:hAnsi="Century Gothic"/>
        <w:sz w:val="16"/>
        <w:szCs w:val="16"/>
      </w:rPr>
      <w:tab/>
    </w:r>
    <w:r>
      <w:rPr>
        <w:rFonts w:ascii="Wingdings 2" w:eastAsia="Wingdings 2" w:hAnsi="Wingdings 2" w:cs="Wingdings 2"/>
        <w:sz w:val="16"/>
        <w:szCs w:val="16"/>
        <w:lang w:val="fr-FR"/>
      </w:rPr>
      <w:t></w:t>
    </w:r>
    <w:r>
      <w:rPr>
        <w:rFonts w:ascii="Century Gothic" w:hAnsi="Century Gothic"/>
        <w:sz w:val="16"/>
        <w:szCs w:val="16"/>
      </w:rPr>
      <w:t>: 0932/821345</w:t>
    </w:r>
  </w:p>
  <w:p w:rsidR="00B9031C" w:rsidRDefault="00886F4B">
    <w:pPr>
      <w:pStyle w:val="Sottotitolo"/>
      <w:ind w:right="-427"/>
      <w:rPr>
        <w:rFonts w:asciiTheme="minorHAnsi" w:hAnsiTheme="minorHAnsi" w:cstheme="minorHAnsi"/>
        <w:sz w:val="16"/>
        <w:szCs w:val="16"/>
        <w:lang w:val="fr-FR"/>
      </w:rPr>
    </w:pPr>
    <w:proofErr w:type="spellStart"/>
    <w:proofErr w:type="gramStart"/>
    <w:r>
      <w:rPr>
        <w:rFonts w:ascii="Century Gothic" w:hAnsi="Century Gothic"/>
        <w:b/>
        <w:sz w:val="16"/>
        <w:szCs w:val="16"/>
        <w:lang w:val="fr-FR"/>
      </w:rPr>
      <w:t>cod.fisc</w:t>
    </w:r>
    <w:proofErr w:type="spellEnd"/>
    <w:proofErr w:type="gramEnd"/>
    <w:r>
      <w:rPr>
        <w:rFonts w:ascii="Century Gothic" w:hAnsi="Century Gothic"/>
        <w:b/>
        <w:sz w:val="16"/>
        <w:szCs w:val="16"/>
        <w:lang w:val="fr-FR"/>
      </w:rPr>
      <w:t xml:space="preserve">.: 92041030880 </w:t>
    </w:r>
    <w:r>
      <w:rPr>
        <w:rFonts w:ascii="Wingdings" w:eastAsia="Wingdings" w:hAnsi="Wingdings" w:cs="Wingdings"/>
        <w:b/>
        <w:sz w:val="16"/>
        <w:szCs w:val="16"/>
      </w:rPr>
      <w:t></w:t>
    </w:r>
    <w:r>
      <w:rPr>
        <w:rFonts w:ascii="Century Gothic" w:hAnsi="Century Gothic"/>
        <w:b/>
        <w:sz w:val="16"/>
        <w:szCs w:val="16"/>
        <w:lang w:val="fr-FR"/>
      </w:rPr>
      <w:t xml:space="preserve">  </w:t>
    </w:r>
    <w:proofErr w:type="spellStart"/>
    <w:r>
      <w:rPr>
        <w:rFonts w:ascii="Century Gothic" w:hAnsi="Century Gothic"/>
        <w:b/>
        <w:sz w:val="16"/>
        <w:szCs w:val="16"/>
        <w:lang w:val="fr-FR"/>
      </w:rPr>
      <w:t>cod.mecc</w:t>
    </w:r>
    <w:proofErr w:type="spellEnd"/>
    <w:r>
      <w:rPr>
        <w:rFonts w:ascii="Century Gothic" w:hAnsi="Century Gothic"/>
        <w:b/>
        <w:sz w:val="16"/>
        <w:szCs w:val="16"/>
        <w:lang w:val="fr-FR"/>
      </w:rPr>
      <w:t xml:space="preserve">.: </w:t>
    </w:r>
    <w:r>
      <w:rPr>
        <w:rFonts w:ascii="Century Gothic" w:hAnsi="Century Gothic"/>
        <w:b/>
        <w:sz w:val="16"/>
        <w:szCs w:val="16"/>
        <w:u w:val="single"/>
        <w:lang w:val="fr-FR"/>
      </w:rPr>
      <w:t>RGTD03000T</w:t>
    </w:r>
    <w:r>
      <w:rPr>
        <w:rFonts w:ascii="Century Gothic" w:hAnsi="Century Gothic"/>
        <w:b/>
        <w:sz w:val="16"/>
        <w:szCs w:val="16"/>
        <w:lang w:val="fr-FR"/>
      </w:rPr>
      <w:t xml:space="preserve"> (</w:t>
    </w:r>
    <w:proofErr w:type="spellStart"/>
    <w:r>
      <w:rPr>
        <w:rFonts w:ascii="Century Gothic" w:hAnsi="Century Gothic"/>
        <w:b/>
        <w:sz w:val="16"/>
        <w:szCs w:val="16"/>
        <w:lang w:val="fr-FR"/>
      </w:rPr>
      <w:t>sede</w:t>
    </w:r>
    <w:proofErr w:type="spellEnd"/>
    <w:r>
      <w:rPr>
        <w:rFonts w:ascii="Century Gothic" w:hAnsi="Century Gothic"/>
        <w:b/>
        <w:sz w:val="16"/>
        <w:szCs w:val="16"/>
        <w:lang w:val="fr-FR"/>
      </w:rPr>
      <w:t xml:space="preserve">)  </w:t>
    </w:r>
    <w:r>
      <w:rPr>
        <w:rFonts w:ascii="Wingdings" w:eastAsia="Wingdings" w:hAnsi="Wingdings" w:cs="Wingdings"/>
        <w:b/>
        <w:sz w:val="16"/>
        <w:szCs w:val="16"/>
      </w:rPr>
      <w:t></w:t>
    </w:r>
    <w:r>
      <w:rPr>
        <w:rFonts w:ascii="Century Gothic" w:hAnsi="Century Gothic"/>
        <w:b/>
        <w:sz w:val="16"/>
        <w:szCs w:val="16"/>
        <w:lang w:val="fr-FR"/>
      </w:rPr>
      <w:t xml:space="preserve">  </w:t>
    </w:r>
    <w:r>
      <w:rPr>
        <w:rFonts w:ascii="Century Gothic" w:hAnsi="Century Gothic"/>
        <w:b/>
        <w:sz w:val="16"/>
        <w:szCs w:val="16"/>
        <w:u w:val="single"/>
        <w:lang w:val="fr-FR"/>
      </w:rPr>
      <w:t>RGTD03002X</w:t>
    </w:r>
    <w:r>
      <w:rPr>
        <w:rFonts w:ascii="Century Gothic" w:hAnsi="Century Gothic"/>
        <w:b/>
        <w:sz w:val="16"/>
        <w:szCs w:val="16"/>
        <w:lang w:val="fr-FR"/>
      </w:rPr>
      <w:t xml:space="preserve"> (</w:t>
    </w:r>
    <w:proofErr w:type="spellStart"/>
    <w:r>
      <w:rPr>
        <w:rFonts w:ascii="Century Gothic" w:hAnsi="Century Gothic"/>
        <w:b/>
        <w:sz w:val="16"/>
        <w:szCs w:val="16"/>
        <w:lang w:val="fr-FR"/>
      </w:rPr>
      <w:t>sede</w:t>
    </w:r>
    <w:proofErr w:type="spellEnd"/>
    <w:r>
      <w:rPr>
        <w:rFonts w:ascii="Century Gothic" w:hAnsi="Century Gothic"/>
        <w:b/>
        <w:sz w:val="16"/>
        <w:szCs w:val="16"/>
        <w:lang w:val="fr-FR"/>
      </w:rPr>
      <w:t xml:space="preserve"> S.C. </w:t>
    </w:r>
    <w:proofErr w:type="spellStart"/>
    <w:r>
      <w:rPr>
        <w:rFonts w:ascii="Century Gothic" w:hAnsi="Century Gothic"/>
        <w:b/>
        <w:sz w:val="16"/>
        <w:szCs w:val="16"/>
        <w:lang w:val="fr-FR"/>
      </w:rPr>
      <w:t>Camerina</w:t>
    </w:r>
    <w:proofErr w:type="spellEnd"/>
    <w:r>
      <w:rPr>
        <w:rFonts w:ascii="Century Gothic" w:hAnsi="Century Gothic"/>
        <w:b/>
        <w:sz w:val="16"/>
        <w:szCs w:val="16"/>
        <w:lang w:val="fr-FR"/>
      </w:rPr>
      <w:t>)</w:t>
    </w:r>
  </w:p>
  <w:p w:rsidR="00B9031C" w:rsidRDefault="00886F4B">
    <w:pPr>
      <w:pStyle w:val="Sottotitolo"/>
      <w:ind w:left="-374" w:right="-427" w:firstLine="374"/>
    </w:pPr>
    <w:r>
      <w:rPr>
        <w:rFonts w:ascii="Wingdings" w:eastAsia="Wingdings" w:hAnsi="Wingdings" w:cs="Wingdings"/>
        <w:sz w:val="16"/>
        <w:szCs w:val="16"/>
        <w:lang w:val="fr-FR"/>
      </w:rPr>
      <w:t></w:t>
    </w:r>
    <w:r>
      <w:rPr>
        <w:rFonts w:ascii="Century Gothic" w:hAnsi="Century Gothic"/>
        <w:sz w:val="16"/>
        <w:szCs w:val="16"/>
      </w:rPr>
      <w:t xml:space="preserve"> </w:t>
    </w:r>
    <w:hyperlink r:id="rId1">
      <w:r>
        <w:rPr>
          <w:rStyle w:val="CollegamentoInternet"/>
          <w:rFonts w:ascii="Century Gothic" w:hAnsi="Century Gothic"/>
          <w:sz w:val="16"/>
          <w:szCs w:val="16"/>
        </w:rPr>
        <w:t>http://www.itcbesta.gov.it</w:t>
      </w:r>
    </w:hyperlink>
    <w:r>
      <w:t xml:space="preserve"> </w:t>
    </w:r>
    <w:r>
      <w:rPr>
        <w:rFonts w:ascii="Wingdings" w:eastAsia="Wingdings" w:hAnsi="Wingdings" w:cs="Wingdings"/>
        <w:sz w:val="16"/>
        <w:szCs w:val="16"/>
      </w:rPr>
      <w:t></w:t>
    </w:r>
    <w:r>
      <w:t xml:space="preserve"> </w:t>
    </w:r>
    <w:r>
      <w:rPr>
        <w:rFonts w:ascii="Webdings" w:eastAsia="Webdings" w:hAnsi="Webdings" w:cs="Webdings"/>
        <w:sz w:val="16"/>
        <w:szCs w:val="16"/>
      </w:rPr>
      <w:t></w:t>
    </w:r>
    <w:r>
      <w:rPr>
        <w:rFonts w:ascii="Century Gothic" w:hAnsi="Century Gothic"/>
        <w:sz w:val="16"/>
        <w:szCs w:val="16"/>
        <w:lang w:val="fr-FR"/>
      </w:rPr>
      <w:t xml:space="preserve">: </w:t>
    </w:r>
    <w:hyperlink r:id="rId2">
      <w:r>
        <w:rPr>
          <w:rStyle w:val="CollegamentoInternet"/>
          <w:rFonts w:ascii="Century Gothic" w:hAnsi="Century Gothic"/>
          <w:sz w:val="16"/>
          <w:szCs w:val="16"/>
          <w:lang w:val="fr-FR"/>
        </w:rPr>
        <w:t>rgtd03000t@istruzione.it</w:t>
      </w:r>
    </w:hyperlink>
    <w:r>
      <w:rPr>
        <w:rFonts w:ascii="Century Gothic" w:hAnsi="Century Gothic"/>
        <w:sz w:val="16"/>
        <w:szCs w:val="16"/>
        <w:u w:val="single"/>
      </w:rPr>
      <w:t xml:space="preserve"> </w:t>
    </w:r>
    <w:r>
      <w:rPr>
        <w:rFonts w:ascii="Wingdings" w:eastAsia="Wingdings" w:hAnsi="Wingdings" w:cs="Wingdings"/>
        <w:sz w:val="16"/>
        <w:szCs w:val="16"/>
      </w:rPr>
      <w:t></w:t>
    </w:r>
    <w:r>
      <w:rPr>
        <w:rFonts w:ascii="Century Gothic" w:hAnsi="Century Gothic"/>
        <w:sz w:val="16"/>
        <w:szCs w:val="16"/>
      </w:rPr>
      <w:t xml:space="preserve"> </w:t>
    </w:r>
    <w:hyperlink r:id="rId3" w:anchor=" e-mail certif.: rgtd03000t@pec.istruzione.it" w:history="1">
      <w:r>
        <w:rPr>
          <w:rStyle w:val="CollegamentoInternet"/>
          <w:rFonts w:ascii="Century Gothic" w:hAnsi="Century Gothic"/>
          <w:sz w:val="16"/>
          <w:szCs w:val="16"/>
          <w:lang w:val="fr-FR"/>
        </w:rPr>
        <w:t xml:space="preserve">info@itcbesta.gov.it </w:t>
      </w:r>
    </w:hyperlink>
    <w:r>
      <w:rPr>
        <w:rStyle w:val="CollegamentoInternet"/>
        <w:rFonts w:ascii="Century Gothic" w:hAnsi="Century Gothic"/>
        <w:sz w:val="16"/>
        <w:szCs w:val="16"/>
      </w:rPr>
      <w:t xml:space="preserve"> </w:t>
    </w:r>
    <w:r>
      <w:rPr>
        <w:rStyle w:val="CollegamentoInternet"/>
        <w:rFonts w:ascii="Wingdings" w:eastAsia="Wingdings" w:hAnsi="Wingdings" w:cs="Wingdings"/>
        <w:sz w:val="16"/>
        <w:szCs w:val="16"/>
      </w:rPr>
      <w:t></w:t>
    </w:r>
    <w:r>
      <w:rPr>
        <w:rStyle w:val="CollegamentoInternet"/>
        <w:rFonts w:ascii="Century Gothic" w:hAnsi="Century Gothic"/>
        <w:sz w:val="16"/>
        <w:szCs w:val="16"/>
      </w:rPr>
      <w:t xml:space="preserve"> e-mail </w:t>
    </w:r>
    <w:proofErr w:type="spellStart"/>
    <w:r>
      <w:rPr>
        <w:rStyle w:val="CollegamentoInternet"/>
        <w:rFonts w:ascii="Century Gothic" w:hAnsi="Century Gothic"/>
        <w:sz w:val="16"/>
        <w:szCs w:val="16"/>
      </w:rPr>
      <w:t>certif</w:t>
    </w:r>
    <w:proofErr w:type="spellEnd"/>
    <w:r>
      <w:rPr>
        <w:rStyle w:val="CollegamentoInternet"/>
        <w:rFonts w:ascii="Century Gothic" w:hAnsi="Century Gothic"/>
        <w:sz w:val="16"/>
        <w:szCs w:val="16"/>
      </w:rPr>
      <w:t>.: rgtd03000t@pec.istruzione.it</w:t>
    </w:r>
    <w:r>
      <w:rPr>
        <w:rFonts w:ascii="Century Gothic" w:hAnsi="Century Gothic"/>
        <w:noProof/>
        <w:sz w:val="16"/>
        <w:szCs w:val="16"/>
      </w:rPr>
      <mc:AlternateContent>
        <mc:Choice Requires="wps">
          <w:drawing>
            <wp:inline distT="0" distB="0" distL="114300" distR="114300">
              <wp:extent cx="1270" cy="19685"/>
              <wp:effectExtent l="0" t="0" r="0" b="0"/>
              <wp:docPr id="10" name="Rettango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" cy="19080"/>
                      </a:xfrm>
                      <a:prstGeom prst="rect">
                        <a:avLst/>
                      </a:prstGeom>
                      <a:solidFill>
                        <a:srgbClr val="ACA899"/>
                      </a:solidFill>
                      <a:ln>
                        <a:noFill/>
                      </a:ln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rect id="shape_0" fillcolor="#aca899" stroked="f" style="position:absolute;margin-left:0pt;margin-top:0pt;width:0pt;height:1.45pt">
              <w10:wrap type="none"/>
              <v:fill o:detectmouseclick="t" type="solid" color2="#535766"/>
              <v:stroke color="#3465a4" joinstyle="round" endcap="flat"/>
            </v:rect>
          </w:pict>
        </mc:Fallback>
      </mc:AlternateContent>
    </w:r>
    <w:proofErr w:type="spellStart"/>
    <w:r>
      <w:rPr>
        <w:rFonts w:ascii="Freestyle Script" w:hAnsi="Freestyle Script" w:cstheme="minorHAnsi"/>
        <w:sz w:val="18"/>
        <w:szCs w:val="18"/>
      </w:rPr>
      <w:t>Ass.te</w:t>
    </w:r>
    <w:proofErr w:type="spellEnd"/>
    <w:r>
      <w:rPr>
        <w:rFonts w:ascii="Freestyle Script" w:hAnsi="Freestyle Script" w:cstheme="minorHAnsi"/>
        <w:sz w:val="18"/>
        <w:szCs w:val="18"/>
      </w:rPr>
      <w:t xml:space="preserve"> </w:t>
    </w:r>
    <w:proofErr w:type="spellStart"/>
    <w:r>
      <w:rPr>
        <w:rFonts w:ascii="Freestyle Script" w:hAnsi="Freestyle Script" w:cstheme="minorHAnsi"/>
        <w:sz w:val="18"/>
        <w:szCs w:val="18"/>
      </w:rPr>
      <w:t>Amm.vo</w:t>
    </w:r>
    <w:proofErr w:type="spellEnd"/>
    <w:r>
      <w:rPr>
        <w:rFonts w:ascii="Freestyle Script" w:hAnsi="Freestyle Script" w:cstheme="minorHAnsi"/>
        <w:sz w:val="18"/>
        <w:szCs w:val="18"/>
      </w:rPr>
      <w:t>: Fede M.E.</w:t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  <w:t xml:space="preserve">                        </w:t>
    </w:r>
    <w:r>
      <w:rPr>
        <w:rFonts w:ascii="Freestyle Script" w:hAnsi="Freestyle Script" w:cstheme="minorHAnsi"/>
        <w:i/>
        <w:sz w:val="18"/>
        <w:szCs w:val="18"/>
      </w:rPr>
      <w:fldChar w:fldCharType="begin"/>
    </w:r>
    <w:r>
      <w:instrText>TIME \@"dd\/MM\/yyyy\ HH.mm"</w:instrText>
    </w:r>
    <w:r>
      <w:fldChar w:fldCharType="separate"/>
    </w:r>
    <w:r w:rsidR="002A160B">
      <w:rPr>
        <w:noProof/>
      </w:rPr>
      <w:t>20/05/2020 11.54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8E3" w:rsidRDefault="004E58E3">
      <w:r>
        <w:separator/>
      </w:r>
    </w:p>
  </w:footnote>
  <w:footnote w:type="continuationSeparator" w:id="0">
    <w:p w:rsidR="004E58E3" w:rsidRDefault="004E5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31C" w:rsidRDefault="00B9031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31C" w:rsidRDefault="00886F4B">
    <w:pPr>
      <w:pStyle w:val="Titoloprincipale"/>
      <w:rPr>
        <w:rFonts w:ascii="Century Gothic" w:hAnsi="Century Gothic"/>
        <w:i/>
        <w:iCs/>
        <w:smallCaps/>
        <w:sz w:val="58"/>
        <w:szCs w:val="5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Century Gothic" w:hAnsi="Century Gothic"/>
        <w:i/>
        <w:iCs/>
        <w:smallCaps/>
        <w:sz w:val="58"/>
        <w:szCs w:val="5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Istituto Tecnico Commerciale Statale</w:t>
    </w:r>
  </w:p>
  <w:p w:rsidR="00B9031C" w:rsidRDefault="00886F4B">
    <w:pPr>
      <w:pStyle w:val="Titoloprincipale"/>
      <w:spacing w:line="360" w:lineRule="auto"/>
      <w:ind w:right="-1"/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ad </w:t>
    </w:r>
    <w:proofErr w:type="gramStart"/>
    <w:r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indirizzo: </w:t>
    </w:r>
    <w:r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AMMINISTRAZIONE</w:t>
    </w:r>
    <w:proofErr w:type="gramEnd"/>
    <w:r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FINANZA E MARKETING </w:t>
    </w:r>
    <w:r>
      <w:rPr>
        <w:rFonts w:ascii="Wingdings" w:eastAsia="Wingdings" w:hAnsi="Wingdings" w:cs="Wingdings"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</w:t>
    </w:r>
    <w:r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SISTEMI INFORMATIVI AZIENDALI</w:t>
    </w:r>
    <w:r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Wingdings" w:eastAsia="Wingdings" w:hAnsi="Wingdings" w:cs="Wingdings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</w:t>
    </w:r>
    <w:r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RELAZIONI INTERNAZIONALI PER IL MARKETING</w:t>
    </w:r>
    <w:r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Wingdings" w:eastAsia="Wingdings" w:hAnsi="Wingdings" w:cs="Wingdings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</w:t>
    </w:r>
    <w:r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Century Gothic" w:hAnsi="Century Gothic"/>
        <w:i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TRASPORTI E LOGISTICA</w:t>
    </w:r>
    <w:r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</w:p>
  <w:p w:rsidR="00B9031C" w:rsidRDefault="00886F4B">
    <w:pPr>
      <w:pStyle w:val="Titoloprincipale"/>
      <w:ind w:right="-141"/>
      <w:rPr>
        <w:rFonts w:ascii="Century Gothic" w:hAnsi="Century Gothic"/>
        <w:i/>
        <w:iCs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Century Gothic" w:hAnsi="Century Gothic"/>
        <w:i/>
        <w:iCs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33350" distR="120650" simplePos="0" relativeHeight="2" behindDoc="0" locked="0" layoutInCell="1" allowOverlap="1">
          <wp:simplePos x="0" y="0"/>
          <wp:positionH relativeFrom="column">
            <wp:posOffset>-111125</wp:posOffset>
          </wp:positionH>
          <wp:positionV relativeFrom="paragraph">
            <wp:posOffset>31115</wp:posOffset>
          </wp:positionV>
          <wp:extent cx="907415" cy="686435"/>
          <wp:effectExtent l="0" t="0" r="0" b="0"/>
          <wp:wrapTight wrapText="bothSides">
            <wp:wrapPolygon edited="0">
              <wp:start x="-459" y="0"/>
              <wp:lineTo x="-459" y="20925"/>
              <wp:lineTo x="21762" y="20925"/>
              <wp:lineTo x="21762" y="0"/>
              <wp:lineTo x="-459" y="0"/>
            </wp:wrapPolygon>
          </wp:wrapTight>
          <wp:docPr id="1" name="Immagine 111" descr="bes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11" descr="best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7415" cy="686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i/>
        <w:iCs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33350" distR="114300" simplePos="0" relativeHeight="3" behindDoc="0" locked="0" layoutInCell="1" allowOverlap="1">
          <wp:simplePos x="0" y="0"/>
          <wp:positionH relativeFrom="column">
            <wp:posOffset>4411980</wp:posOffset>
          </wp:positionH>
          <wp:positionV relativeFrom="paragraph">
            <wp:posOffset>81280</wp:posOffset>
          </wp:positionV>
          <wp:extent cx="194310" cy="182880"/>
          <wp:effectExtent l="0" t="0" r="0" b="0"/>
          <wp:wrapTight wrapText="bothSides">
            <wp:wrapPolygon edited="0">
              <wp:start x="-2410" y="0"/>
              <wp:lineTo x="-2410" y="19969"/>
              <wp:lineTo x="21152" y="19969"/>
              <wp:lineTo x="21152" y="0"/>
              <wp:lineTo x="-2410" y="0"/>
            </wp:wrapPolygon>
          </wp:wrapTight>
          <wp:docPr id="2" name="Immagine 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98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4310" cy="182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i/>
        <w:iCs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33350" distR="118110" simplePos="0" relativeHeight="4" behindDoc="0" locked="0" layoutInCell="1" allowOverlap="1">
          <wp:simplePos x="0" y="0"/>
          <wp:positionH relativeFrom="column">
            <wp:posOffset>4762500</wp:posOffset>
          </wp:positionH>
          <wp:positionV relativeFrom="paragraph">
            <wp:posOffset>81280</wp:posOffset>
          </wp:positionV>
          <wp:extent cx="243840" cy="160020"/>
          <wp:effectExtent l="0" t="0" r="0" b="0"/>
          <wp:wrapTight wrapText="bothSides">
            <wp:wrapPolygon edited="0">
              <wp:start x="-1920" y="0"/>
              <wp:lineTo x="-1920" y="17779"/>
              <wp:lineTo x="21934" y="17779"/>
              <wp:lineTo x="21934" y="0"/>
              <wp:lineTo x="-1920" y="0"/>
            </wp:wrapPolygon>
          </wp:wrapTight>
          <wp:docPr id="3" name="Immagine 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97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43840" cy="160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i/>
        <w:iCs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33350" distR="118110" simplePos="0" relativeHeight="5" behindDoc="0" locked="0" layoutInCell="1" allowOverlap="1">
          <wp:simplePos x="0" y="0"/>
          <wp:positionH relativeFrom="column">
            <wp:posOffset>5196840</wp:posOffset>
          </wp:positionH>
          <wp:positionV relativeFrom="paragraph">
            <wp:posOffset>88900</wp:posOffset>
          </wp:positionV>
          <wp:extent cx="243840" cy="152400"/>
          <wp:effectExtent l="0" t="0" r="0" b="0"/>
          <wp:wrapTight wrapText="bothSides">
            <wp:wrapPolygon edited="0">
              <wp:start x="-1895" y="0"/>
              <wp:lineTo x="-1895" y="18716"/>
              <wp:lineTo x="21937" y="18716"/>
              <wp:lineTo x="21937" y="0"/>
              <wp:lineTo x="-1895" y="0"/>
            </wp:wrapPolygon>
          </wp:wrapTight>
          <wp:docPr id="4" name="Immagine 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96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24384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i/>
        <w:iCs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33350" distR="114300" simplePos="0" relativeHeight="6" behindDoc="0" locked="0" layoutInCell="1" allowOverlap="1">
          <wp:simplePos x="0" y="0"/>
          <wp:positionH relativeFrom="column">
            <wp:posOffset>5654040</wp:posOffset>
          </wp:positionH>
          <wp:positionV relativeFrom="paragraph">
            <wp:posOffset>88900</wp:posOffset>
          </wp:positionV>
          <wp:extent cx="156210" cy="175260"/>
          <wp:effectExtent l="0" t="0" r="0" b="0"/>
          <wp:wrapTight wrapText="bothSides">
            <wp:wrapPolygon edited="0">
              <wp:start x="-3060" y="0"/>
              <wp:lineTo x="-3060" y="18432"/>
              <wp:lineTo x="21032" y="18432"/>
              <wp:lineTo x="21032" y="0"/>
              <wp:lineTo x="-3060" y="0"/>
            </wp:wrapPolygon>
          </wp:wrapTight>
          <wp:docPr id="5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31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156210" cy="175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31C" w:rsidRDefault="00886F4B">
    <w:pPr>
      <w:jc w:val="center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7" behindDoc="1" locked="0" layoutInCell="1" allowOverlap="1">
              <wp:simplePos x="0" y="0"/>
              <wp:positionH relativeFrom="column">
                <wp:posOffset>4004310</wp:posOffset>
              </wp:positionH>
              <wp:positionV relativeFrom="paragraph">
                <wp:posOffset>211455</wp:posOffset>
              </wp:positionV>
              <wp:extent cx="2362835" cy="369570"/>
              <wp:effectExtent l="3810" t="1905" r="0" b="635"/>
              <wp:wrapNone/>
              <wp:docPr id="6" name="Text Box 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62320" cy="369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B9031C" w:rsidRDefault="00886F4B">
                          <w:pPr>
                            <w:pStyle w:val="Contenutocornice"/>
                            <w:jc w:val="center"/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  <w:t xml:space="preserve">Ministero dell’Istruzione, </w:t>
                          </w:r>
                          <w:proofErr w:type="gramStart"/>
                          <w:r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  <w:t>dell’ Università</w:t>
                          </w:r>
                          <w:proofErr w:type="gramEnd"/>
                          <w:r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  <w:t xml:space="preserve"> e della Ricerca </w:t>
                          </w:r>
                        </w:p>
                        <w:p w:rsidR="00B9031C" w:rsidRDefault="00886F4B">
                          <w:pPr>
                            <w:pStyle w:val="Contenutocornice"/>
                            <w:jc w:val="center"/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  <w:t>Direzione Generale Regionale per la Sicilia</w:t>
                          </w:r>
                        </w:p>
                        <w:p w:rsidR="00B9031C" w:rsidRDefault="00886F4B">
                          <w:pPr>
                            <w:pStyle w:val="Contenutocornice"/>
                            <w:jc w:val="center"/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  <w:t>Ufficio IX – Ambito Territoriale per la Provincia di Ragusa</w:t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93" fillcolor="white" stroked="f" style="position:absolute;margin-left:315.3pt;margin-top:16.65pt;width:185.95pt;height:29pt">
              <w10:wrap type="square"/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nutocornice"/>
                      <w:jc w:val="center"/>
                      <w:rPr>
                        <w:rFonts w:ascii="Century Gothic" w:hAnsi="Century Gothic"/>
                        <w:i/>
                        <w:i/>
                        <w:sz w:val="13"/>
                        <w:szCs w:val="13"/>
                      </w:rPr>
                    </w:pPr>
                    <w:r>
                      <w:rPr>
                        <w:rFonts w:ascii="Century Gothic" w:hAnsi="Century Gothic"/>
                        <w:i/>
                        <w:color w:val="auto"/>
                        <w:sz w:val="13"/>
                        <w:szCs w:val="13"/>
                      </w:rPr>
                      <w:t xml:space="preserve">Ministero dell’Istruzione, dell’ Università e della Ricerca </w:t>
                    </w:r>
                  </w:p>
                  <w:p>
                    <w:pPr>
                      <w:pStyle w:val="Contenutocornice"/>
                      <w:jc w:val="center"/>
                      <w:rPr>
                        <w:rFonts w:ascii="Century Gothic" w:hAnsi="Century Gothic"/>
                        <w:i/>
                        <w:i/>
                        <w:sz w:val="13"/>
                        <w:szCs w:val="13"/>
                      </w:rPr>
                    </w:pPr>
                    <w:r>
                      <w:rPr>
                        <w:rFonts w:ascii="Century Gothic" w:hAnsi="Century Gothic"/>
                        <w:i/>
                        <w:color w:val="auto"/>
                        <w:sz w:val="13"/>
                        <w:szCs w:val="13"/>
                      </w:rPr>
                      <w:t>Direzione Generale Regionale per la Sicilia</w:t>
                    </w:r>
                  </w:p>
                  <w:p>
                    <w:pPr>
                      <w:pStyle w:val="Contenutocornice"/>
                      <w:jc w:val="center"/>
                      <w:rPr>
                        <w:rFonts w:ascii="Century Gothic" w:hAnsi="Century Gothic"/>
                        <w:i/>
                        <w:i/>
                        <w:sz w:val="13"/>
                        <w:szCs w:val="13"/>
                      </w:rPr>
                    </w:pPr>
                    <w:r>
                      <w:rPr>
                        <w:rFonts w:ascii="Century Gothic" w:hAnsi="Century Gothic"/>
                        <w:i/>
                        <w:color w:val="auto"/>
                        <w:sz w:val="13"/>
                        <w:szCs w:val="13"/>
                      </w:rPr>
                      <w:t>Ufficio IX – Ambito Territoriale per la Provincia di Ragusa</w:t>
                    </w:r>
                  </w:p>
                </w:txbxContent>
              </v:textbox>
            </v:rect>
          </w:pict>
        </mc:Fallback>
      </mc:AlternateContent>
    </w:r>
    <w:r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“Fabio </w:t>
    </w:r>
    <w:proofErr w:type="spellStart"/>
    <w:r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Besta</w:t>
    </w:r>
    <w:proofErr w:type="spellEnd"/>
    <w:r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”</w:t>
    </w:r>
  </w:p>
  <w:p w:rsidR="00B9031C" w:rsidRDefault="00B9031C">
    <w:pPr>
      <w:rPr>
        <w:rFonts w:ascii="Times New Roman" w:hAnsi="Times New Roman" w:cs="Times New Roman"/>
        <w:sz w:val="20"/>
        <w:szCs w:val="20"/>
      </w:rPr>
    </w:pPr>
  </w:p>
  <w:p w:rsidR="00B9031C" w:rsidRDefault="00886F4B">
    <w:pPr>
      <w:pStyle w:val="Titoloprincipale"/>
      <w:tabs>
        <w:tab w:val="left" w:pos="3996"/>
        <w:tab w:val="center" w:pos="4825"/>
      </w:tabs>
      <w:ind w:firstLine="11"/>
      <w:jc w:val="left"/>
      <w:rPr>
        <w:rFonts w:ascii="Century Gothic" w:hAnsi="Century Gothic"/>
        <w:u w:val="single"/>
      </w:rPr>
    </w:pPr>
    <w:r>
      <w:rPr>
        <w:rFonts w:ascii="Century Gothic" w:hAnsi="Century Gothic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="Century Gothic" w:hAnsi="Century Gothic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="Wingdings" w:eastAsia="Wingdings" w:hAnsi="Wingdings" w:cs="Wingdings"/>
        <w:sz w:val="20"/>
        <w:szCs w:val="20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</w:t>
    </w:r>
    <w:r>
      <w:rPr>
        <w:rFonts w:ascii="Century Gothic" w:hAnsi="Century Gothic"/>
        <w:b/>
        <w:i/>
        <w:sz w:val="20"/>
        <w:szCs w:val="20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Century Gothic" w:hAnsi="Century Gothic"/>
        <w:i/>
        <w:iCs/>
        <w:sz w:val="20"/>
        <w:szCs w:val="20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RAGUSA </w:t>
    </w:r>
    <w:r>
      <w:rPr>
        <w:rFonts w:ascii="Wingdings" w:eastAsia="Wingdings" w:hAnsi="Wingdings" w:cs="Wingdings"/>
        <w:sz w:val="20"/>
        <w:szCs w:val="20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</w:t>
    </w:r>
  </w:p>
  <w:p w:rsidR="00B9031C" w:rsidRDefault="00886F4B">
    <w:pPr>
      <w:pStyle w:val="Intestazione"/>
      <w:ind w:left="-426" w:right="-427"/>
      <w:rPr>
        <w:rFonts w:ascii="Arial Narrow" w:hAnsi="Arial Narrow"/>
        <w:b/>
      </w:rPr>
    </w:pPr>
    <w:r>
      <w:rPr>
        <w:noProof/>
      </w:rPr>
      <mc:AlternateContent>
        <mc:Choice Requires="wps">
          <w:drawing>
            <wp:inline distT="0" distB="0" distL="114300" distR="114300">
              <wp:extent cx="1270" cy="38735"/>
              <wp:effectExtent l="0" t="0" r="0" b="0"/>
              <wp:docPr id="8" name="Rettango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" cy="3816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rect id="shape_0" fillcolor="#d8d8d8" stroked="f" style="position:absolute;margin-left:0pt;margin-top:0pt;width:0pt;height:2.95pt">
              <w10:wrap type="none"/>
              <v:fill o:detectmouseclick="t" type="solid" color2="#272727"/>
              <v:stroke color="#3465a4" joinstyle="round" endcap="fla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05FAA"/>
    <w:multiLevelType w:val="multilevel"/>
    <w:tmpl w:val="773E04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D2368"/>
    <w:multiLevelType w:val="multilevel"/>
    <w:tmpl w:val="1E423D8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31C"/>
    <w:rsid w:val="002A160B"/>
    <w:rsid w:val="004E58E3"/>
    <w:rsid w:val="00886F4B"/>
    <w:rsid w:val="00B9031C"/>
    <w:rsid w:val="00F0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0E640A-A439-4FCA-A827-A4B89B2F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60EC"/>
    <w:rPr>
      <w:rFonts w:ascii="Arial" w:hAnsi="Arial" w:cs="Arial"/>
      <w:sz w:val="22"/>
      <w:szCs w:val="24"/>
    </w:rPr>
  </w:style>
  <w:style w:type="paragraph" w:styleId="Titolo1">
    <w:name w:val="heading 1"/>
    <w:basedOn w:val="Normale"/>
    <w:qFormat/>
    <w:rsid w:val="00207113"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qFormat/>
    <w:rsid w:val="00207113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itolo3">
    <w:name w:val="heading 3"/>
    <w:basedOn w:val="Normale"/>
    <w:link w:val="Titolo3Carattere"/>
    <w:qFormat/>
    <w:rsid w:val="000A60EC"/>
    <w:pPr>
      <w:keepNext/>
      <w:outlineLvl w:val="2"/>
    </w:pPr>
    <w:rPr>
      <w:b/>
      <w:i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olo4">
    <w:name w:val="heading 4"/>
    <w:basedOn w:val="Normale"/>
    <w:link w:val="Titolo4Carattere"/>
    <w:qFormat/>
    <w:rsid w:val="00207113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itolo5">
    <w:name w:val="heading 5"/>
    <w:basedOn w:val="Normale"/>
    <w:qFormat/>
    <w:rsid w:val="0020711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rsid w:val="000A60EC"/>
    <w:rPr>
      <w:color w:val="0000FF"/>
      <w:u w:val="single"/>
    </w:rPr>
  </w:style>
  <w:style w:type="character" w:styleId="Collegamentovisitato">
    <w:name w:val="FollowedHyperlink"/>
    <w:basedOn w:val="Carpredefinitoparagrafo"/>
    <w:qFormat/>
    <w:rsid w:val="008B26B2"/>
    <w:rPr>
      <w:color w:val="800080"/>
      <w:u w:val="single"/>
    </w:rPr>
  </w:style>
  <w:style w:type="character" w:customStyle="1" w:styleId="Titolo3Carattere">
    <w:name w:val="Titolo 3 Carattere"/>
    <w:basedOn w:val="Carpredefinitoparagrafo"/>
    <w:link w:val="Titolo3"/>
    <w:qFormat/>
    <w:rsid w:val="00423406"/>
    <w:rPr>
      <w:rFonts w:ascii="Arial" w:hAnsi="Arial" w:cs="Arial"/>
      <w:b/>
      <w:i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5451AF"/>
    <w:rPr>
      <w:rFonts w:ascii="Arial" w:hAnsi="Arial" w:cs="Arial"/>
      <w:sz w:val="22"/>
      <w:szCs w:val="24"/>
    </w:rPr>
  </w:style>
  <w:style w:type="character" w:customStyle="1" w:styleId="Titolo4Carattere">
    <w:name w:val="Titolo 4 Carattere"/>
    <w:basedOn w:val="Carpredefinitoparagrafo"/>
    <w:link w:val="Titolo4"/>
    <w:qFormat/>
    <w:rsid w:val="00C61BD6"/>
    <w:rPr>
      <w:b/>
      <w:bCs/>
      <w:sz w:val="28"/>
      <w:szCs w:val="28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CF3F42"/>
    <w:rPr>
      <w:rFonts w:ascii="Arial" w:hAnsi="Arial" w:cs="Arial"/>
      <w:sz w:val="22"/>
      <w:szCs w:val="24"/>
    </w:rPr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eastAsia="Calibri" w:cs="Times New Roman"/>
    </w:rPr>
  </w:style>
  <w:style w:type="character" w:customStyle="1" w:styleId="ListLabel3">
    <w:name w:val="ListLabel 3"/>
    <w:qFormat/>
    <w:rPr>
      <w:rFonts w:eastAsia="Calibri" w:cs="Times New Roman"/>
    </w:rPr>
  </w:style>
  <w:style w:type="character" w:customStyle="1" w:styleId="ListLabel4">
    <w:name w:val="ListLabel 4"/>
    <w:qFormat/>
    <w:rPr>
      <w:rFonts w:eastAsia="Calibri" w:cs="Times New Roman"/>
    </w:rPr>
  </w:style>
  <w:style w:type="character" w:customStyle="1" w:styleId="ListLabel5">
    <w:name w:val="ListLabel 5"/>
    <w:qFormat/>
    <w:rPr>
      <w:rFonts w:eastAsia="Calibri" w:cs="Trebuchet MS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rFonts w:eastAsia="Calibri" w:cs="Times New Roman"/>
    </w:rPr>
  </w:style>
  <w:style w:type="paragraph" w:styleId="Titolo">
    <w:name w:val="Title"/>
    <w:basedOn w:val="Normale"/>
    <w:next w:val="Corpodeltesto"/>
    <w:link w:val="TitoloCaratter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deltesto">
    <w:name w:val="Corpo del testo"/>
    <w:basedOn w:val="Normale"/>
    <w:rsid w:val="000A60EC"/>
    <w:pPr>
      <w:spacing w:line="480" w:lineRule="auto"/>
    </w:pPr>
  </w:style>
  <w:style w:type="paragraph" w:styleId="Elenco">
    <w:name w:val="List"/>
    <w:basedOn w:val="Corpodeltesto"/>
    <w:rPr>
      <w:rFonts w:cs="Lucida 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Intestazione">
    <w:name w:val="header"/>
    <w:basedOn w:val="Normale"/>
    <w:rsid w:val="000A60E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0A60EC"/>
    <w:pPr>
      <w:tabs>
        <w:tab w:val="center" w:pos="4819"/>
        <w:tab w:val="right" w:pos="9638"/>
      </w:tabs>
    </w:pPr>
  </w:style>
  <w:style w:type="paragraph" w:customStyle="1" w:styleId="Titoloprincipale">
    <w:name w:val="Titolo principale"/>
    <w:basedOn w:val="Normale"/>
    <w:uiPriority w:val="99"/>
    <w:qFormat/>
    <w:rsid w:val="000A60EC"/>
    <w:pPr>
      <w:jc w:val="center"/>
    </w:pPr>
  </w:style>
  <w:style w:type="paragraph" w:styleId="Sottotitolo">
    <w:name w:val="Subtitle"/>
    <w:basedOn w:val="Normale"/>
    <w:qFormat/>
    <w:rsid w:val="000A60EC"/>
    <w:pPr>
      <w:jc w:val="center"/>
    </w:pPr>
    <w:rPr>
      <w:szCs w:val="20"/>
    </w:rPr>
  </w:style>
  <w:style w:type="paragraph" w:styleId="Testofumetto">
    <w:name w:val="Balloon Text"/>
    <w:basedOn w:val="Normale"/>
    <w:semiHidden/>
    <w:qFormat/>
    <w:rsid w:val="00144978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qFormat/>
    <w:rsid w:val="00C91DC5"/>
    <w:pPr>
      <w:spacing w:after="120" w:line="480" w:lineRule="auto"/>
    </w:pPr>
  </w:style>
  <w:style w:type="paragraph" w:styleId="Rientrocorpodeltesto">
    <w:name w:val="Body Text Indent"/>
    <w:basedOn w:val="Normale"/>
    <w:rsid w:val="001B1736"/>
    <w:pPr>
      <w:spacing w:after="120"/>
      <w:ind w:left="283"/>
    </w:pPr>
  </w:style>
  <w:style w:type="paragraph" w:styleId="Mappadocumento">
    <w:name w:val="Document Map"/>
    <w:basedOn w:val="Normale"/>
    <w:semiHidden/>
    <w:qFormat/>
    <w:rsid w:val="00E675C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5C5AB2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qFormat/>
    <w:rsid w:val="008D0900"/>
    <w:pPr>
      <w:spacing w:beforeAutospacing="1" w:after="119"/>
    </w:pPr>
    <w:rPr>
      <w:rFonts w:ascii="Times New Roman" w:hAnsi="Times New Roman" w:cs="Times New Roman"/>
      <w:sz w:val="24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39"/>
    <w:rsid w:val="00342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acolori1">
    <w:name w:val="Table Colorful 1"/>
    <w:basedOn w:val="Tabellanormale"/>
    <w:rsid w:val="00342E2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9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cbesta.edu.it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tcbesta.edu.it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itcbesta.gov.it%20%20" TargetMode="External"/><Relationship Id="rId2" Type="http://schemas.openxmlformats.org/officeDocument/2006/relationships/hyperlink" Target="mailto:rgtd03000t@istruzione.it" TargetMode="External"/><Relationship Id="rId1" Type="http://schemas.openxmlformats.org/officeDocument/2006/relationships/hyperlink" Target="http://www.itcbesta.gov.it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CBC3F-83EC-4E49-8798-FC7AB089A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365</Words>
  <Characters>2083</Characters>
  <Application>Microsoft Office Word</Application>
  <DocSecurity>0</DocSecurity>
  <Lines>17</Lines>
  <Paragraphs>4</Paragraphs>
  <ScaleCrop>false</ScaleCrop>
  <Company>I.T.C. "F. BESTA"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PCPERSONALE</dc:creator>
  <dc:description/>
  <cp:lastModifiedBy>Utente</cp:lastModifiedBy>
  <cp:revision>8</cp:revision>
  <cp:lastPrinted>2020-05-14T21:02:00Z</cp:lastPrinted>
  <dcterms:created xsi:type="dcterms:W3CDTF">2020-05-19T12:39:00Z</dcterms:created>
  <dcterms:modified xsi:type="dcterms:W3CDTF">2020-05-20T09:54:00Z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I.T.C. "F. BESTA"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